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360" w:rsidRDefault="00290360" w:rsidP="00F633DE">
      <w:pPr>
        <w:jc w:val="center"/>
        <w:rPr>
          <w:rFonts w:ascii="Arial" w:hAnsi="Arial" w:cs="Arial"/>
          <w:b/>
        </w:rPr>
      </w:pPr>
      <w:r>
        <w:rPr>
          <w:rFonts w:ascii="Arial" w:hAnsi="Arial"/>
          <w:noProof/>
          <w:szCs w:val="20"/>
          <w:lang w:eastAsia="es-MX"/>
        </w:rPr>
        <w:drawing>
          <wp:anchor distT="0" distB="0" distL="114300" distR="114300" simplePos="0" relativeHeight="251659264" behindDoc="0" locked="0" layoutInCell="1" allowOverlap="1" wp14:anchorId="51716DEE" wp14:editId="07932984">
            <wp:simplePos x="0" y="0"/>
            <wp:positionH relativeFrom="column">
              <wp:posOffset>1891665</wp:posOffset>
            </wp:positionH>
            <wp:positionV relativeFrom="paragraph">
              <wp:posOffset>-652145</wp:posOffset>
            </wp:positionV>
            <wp:extent cx="1677094" cy="81915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094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26F6F" w:rsidRPr="00BC294F" w:rsidRDefault="00F633DE" w:rsidP="00F633DE">
      <w:pPr>
        <w:jc w:val="center"/>
        <w:rPr>
          <w:rFonts w:ascii="Arial" w:hAnsi="Arial" w:cs="Arial"/>
          <w:b/>
        </w:rPr>
      </w:pPr>
      <w:r w:rsidRPr="00BC294F">
        <w:rPr>
          <w:rFonts w:ascii="Arial" w:hAnsi="Arial" w:cs="Arial"/>
          <w:b/>
        </w:rPr>
        <w:t>RE</w:t>
      </w:r>
      <w:r w:rsidR="00BC294F" w:rsidRPr="00BC294F">
        <w:rPr>
          <w:rFonts w:ascii="Arial" w:hAnsi="Arial" w:cs="Arial"/>
          <w:b/>
        </w:rPr>
        <w:t xml:space="preserve">SPUESTA A </w:t>
      </w:r>
      <w:r w:rsidRPr="00BC294F">
        <w:rPr>
          <w:rFonts w:ascii="Arial" w:hAnsi="Arial" w:cs="Arial"/>
          <w:b/>
        </w:rPr>
        <w:t>SOLICITUD</w:t>
      </w:r>
      <w:r w:rsidR="00290360">
        <w:rPr>
          <w:rFonts w:ascii="Arial" w:hAnsi="Arial" w:cs="Arial"/>
          <w:b/>
        </w:rPr>
        <w:t xml:space="preserve"> DE INFORMACIÓN</w:t>
      </w:r>
    </w:p>
    <w:p w:rsidR="00F633DE" w:rsidRPr="00BC294F" w:rsidRDefault="00F633DE" w:rsidP="00F633DE">
      <w:pPr>
        <w:jc w:val="right"/>
        <w:rPr>
          <w:rFonts w:ascii="Arial" w:hAnsi="Arial" w:cs="Arial"/>
        </w:rPr>
      </w:pPr>
      <w:r w:rsidRPr="00BC294F">
        <w:rPr>
          <w:rFonts w:ascii="Arial" w:hAnsi="Arial" w:cs="Arial"/>
        </w:rPr>
        <w:t>Número de Folio: 260493422000029</w:t>
      </w:r>
    </w:p>
    <w:p w:rsidR="00F633DE" w:rsidRPr="00BC294F" w:rsidRDefault="00F633DE" w:rsidP="00F633DE">
      <w:pPr>
        <w:jc w:val="both"/>
        <w:rPr>
          <w:rFonts w:ascii="Arial" w:hAnsi="Arial" w:cs="Arial"/>
        </w:rPr>
      </w:pPr>
    </w:p>
    <w:p w:rsidR="00F633DE" w:rsidRPr="00BC294F" w:rsidRDefault="00BC294F" w:rsidP="00F633DE">
      <w:pPr>
        <w:jc w:val="both"/>
        <w:rPr>
          <w:rFonts w:ascii="Arial" w:hAnsi="Arial" w:cs="Arial"/>
        </w:rPr>
      </w:pPr>
      <w:r w:rsidRPr="00BC294F">
        <w:rPr>
          <w:rFonts w:ascii="Arial" w:hAnsi="Arial" w:cs="Arial"/>
          <w:b/>
        </w:rPr>
        <w:t>1.- ¿Cuántas y cuá</w:t>
      </w:r>
      <w:r w:rsidR="00F633DE" w:rsidRPr="00BC294F">
        <w:rPr>
          <w:rFonts w:ascii="Arial" w:hAnsi="Arial" w:cs="Arial"/>
          <w:b/>
        </w:rPr>
        <w:t xml:space="preserve">les certificaciones tiene la empresa actualmente? </w:t>
      </w:r>
    </w:p>
    <w:p w:rsidR="00F633DE" w:rsidRPr="00BC294F" w:rsidRDefault="00D474B4" w:rsidP="00F633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Dos</w:t>
      </w:r>
      <w:r w:rsidR="00F633DE" w:rsidRPr="00BC294F">
        <w:rPr>
          <w:rFonts w:ascii="Arial" w:hAnsi="Arial" w:cs="Arial"/>
        </w:rPr>
        <w:t xml:space="preserve">: </w:t>
      </w:r>
      <w:r w:rsidR="00BC294F">
        <w:rPr>
          <w:rFonts w:ascii="Arial" w:hAnsi="Arial" w:cs="Arial"/>
        </w:rPr>
        <w:t xml:space="preserve">Certificado de la Norma ISO </w:t>
      </w:r>
      <w:r w:rsidR="00F633DE" w:rsidRPr="00BC294F">
        <w:rPr>
          <w:rFonts w:ascii="Arial" w:hAnsi="Arial" w:cs="Arial"/>
        </w:rPr>
        <w:t>NMX-CC9001-IMNC-2015 (ISO 9001:</w:t>
      </w:r>
      <w:r w:rsidR="00BC294F" w:rsidRPr="00BC294F">
        <w:rPr>
          <w:rFonts w:ascii="Arial" w:hAnsi="Arial" w:cs="Arial"/>
        </w:rPr>
        <w:t>20</w:t>
      </w:r>
      <w:r w:rsidR="00F633DE" w:rsidRPr="00BC294F">
        <w:rPr>
          <w:rFonts w:ascii="Arial" w:hAnsi="Arial" w:cs="Arial"/>
        </w:rPr>
        <w:t xml:space="preserve">15) y </w:t>
      </w:r>
      <w:r w:rsidR="00BC294F">
        <w:rPr>
          <w:rFonts w:ascii="Arial" w:hAnsi="Arial" w:cs="Arial"/>
        </w:rPr>
        <w:t xml:space="preserve">Certificado en la Norma </w:t>
      </w:r>
      <w:r w:rsidR="00F633DE" w:rsidRPr="00BC294F">
        <w:rPr>
          <w:rFonts w:ascii="Arial" w:hAnsi="Arial" w:cs="Arial"/>
        </w:rPr>
        <w:t xml:space="preserve">NMX-R-025-SCFI-2015 </w:t>
      </w:r>
      <w:r w:rsidR="00BC294F">
        <w:rPr>
          <w:rFonts w:ascii="Arial" w:hAnsi="Arial" w:cs="Arial"/>
        </w:rPr>
        <w:t>e</w:t>
      </w:r>
      <w:r w:rsidR="00BC294F" w:rsidRPr="00BC294F">
        <w:rPr>
          <w:rFonts w:ascii="Arial" w:hAnsi="Arial" w:cs="Arial"/>
        </w:rPr>
        <w:t xml:space="preserve">n Igualdad Laboral </w:t>
      </w:r>
      <w:r w:rsidR="00BC294F">
        <w:rPr>
          <w:rFonts w:ascii="Arial" w:hAnsi="Arial" w:cs="Arial"/>
        </w:rPr>
        <w:t>y</w:t>
      </w:r>
      <w:r w:rsidR="00BC294F" w:rsidRPr="00BC294F">
        <w:rPr>
          <w:rFonts w:ascii="Arial" w:hAnsi="Arial" w:cs="Arial"/>
        </w:rPr>
        <w:t xml:space="preserve"> No Discriminación</w:t>
      </w:r>
      <w:r w:rsidR="00F633DE" w:rsidRPr="00BC294F">
        <w:rPr>
          <w:rFonts w:ascii="Arial" w:hAnsi="Arial" w:cs="Arial"/>
        </w:rPr>
        <w:t>.</w:t>
      </w:r>
    </w:p>
    <w:p w:rsidR="00F633DE" w:rsidRPr="00BC294F" w:rsidRDefault="00F633DE" w:rsidP="00F633DE">
      <w:pPr>
        <w:rPr>
          <w:rFonts w:ascii="Arial" w:hAnsi="Arial" w:cs="Arial"/>
          <w:b/>
        </w:rPr>
      </w:pPr>
      <w:r w:rsidRPr="00BC294F">
        <w:rPr>
          <w:rFonts w:ascii="Arial" w:hAnsi="Arial" w:cs="Arial"/>
          <w:b/>
        </w:rPr>
        <w:t xml:space="preserve">2.- ¿Cuántas están vigentes? </w:t>
      </w:r>
    </w:p>
    <w:p w:rsidR="007C678C" w:rsidRPr="00BC294F" w:rsidRDefault="00BC294F" w:rsidP="007C67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Las dos: la certificación en la Norma ISO</w:t>
      </w:r>
      <w:r w:rsidR="00D474B4">
        <w:rPr>
          <w:rFonts w:ascii="Arial" w:hAnsi="Arial" w:cs="Arial"/>
        </w:rPr>
        <w:t xml:space="preserve"> con</w:t>
      </w:r>
      <w:r>
        <w:rPr>
          <w:rFonts w:ascii="Arial" w:hAnsi="Arial" w:cs="Arial"/>
        </w:rPr>
        <w:t xml:space="preserve"> </w:t>
      </w:r>
      <w:r w:rsidR="00AB69CD">
        <w:rPr>
          <w:rFonts w:ascii="Arial" w:hAnsi="Arial" w:cs="Arial"/>
        </w:rPr>
        <w:t>caducidad</w:t>
      </w:r>
      <w:r w:rsidR="00D474B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hasta noviembre 2023 y la de Igualdad Laboral y</w:t>
      </w:r>
      <w:r w:rsidRPr="00BC294F">
        <w:rPr>
          <w:rFonts w:ascii="Arial" w:hAnsi="Arial" w:cs="Arial"/>
        </w:rPr>
        <w:t xml:space="preserve"> No Discriminación</w:t>
      </w:r>
      <w:r>
        <w:rPr>
          <w:rFonts w:ascii="Arial" w:hAnsi="Arial" w:cs="Arial"/>
        </w:rPr>
        <w:t xml:space="preserve"> con vigencia al </w:t>
      </w:r>
      <w:r w:rsidR="00D474B4">
        <w:rPr>
          <w:rFonts w:ascii="Arial" w:hAnsi="Arial" w:cs="Arial"/>
        </w:rPr>
        <w:t xml:space="preserve">enero de </w:t>
      </w:r>
      <w:r w:rsidR="007C678C" w:rsidRPr="00BC294F">
        <w:rPr>
          <w:rFonts w:ascii="Arial" w:hAnsi="Arial" w:cs="Arial"/>
        </w:rPr>
        <w:t>2023</w:t>
      </w:r>
      <w:r w:rsidR="00AB69CD">
        <w:rPr>
          <w:rFonts w:ascii="Arial" w:hAnsi="Arial" w:cs="Arial"/>
        </w:rPr>
        <w:t>. Es importante aclarar que en el caso de la certificación de la Norma ISO se tiene pendiente realizar la auditoría de mantenimiento para continuar con la certificación.</w:t>
      </w:r>
    </w:p>
    <w:p w:rsidR="00CA2F17" w:rsidRDefault="00CA2F17" w:rsidP="007C678C">
      <w:pPr>
        <w:jc w:val="both"/>
        <w:rPr>
          <w:rFonts w:ascii="Arial" w:hAnsi="Arial" w:cs="Arial"/>
        </w:rPr>
      </w:pPr>
      <w:r w:rsidRPr="00BC294F">
        <w:rPr>
          <w:rFonts w:ascii="Arial" w:hAnsi="Arial" w:cs="Arial"/>
          <w:b/>
        </w:rPr>
        <w:t xml:space="preserve">3.- </w:t>
      </w:r>
      <w:r w:rsidR="00294DC6">
        <w:rPr>
          <w:rFonts w:ascii="Arial" w:hAnsi="Arial" w:cs="Arial"/>
          <w:b/>
        </w:rPr>
        <w:t>¿</w:t>
      </w:r>
      <w:r w:rsidRPr="00BC294F">
        <w:rPr>
          <w:rFonts w:ascii="Arial" w:hAnsi="Arial" w:cs="Arial"/>
          <w:b/>
        </w:rPr>
        <w:t xml:space="preserve">Tienen certificaciones o recertificaciones en proceso? </w:t>
      </w:r>
      <w:r w:rsidRPr="00BC294F">
        <w:rPr>
          <w:rFonts w:ascii="Arial" w:hAnsi="Arial" w:cs="Arial"/>
        </w:rPr>
        <w:t>NO</w:t>
      </w:r>
    </w:p>
    <w:p w:rsidR="00AB69CD" w:rsidRDefault="00AB69CD" w:rsidP="007C678C">
      <w:pPr>
        <w:jc w:val="both"/>
        <w:rPr>
          <w:rFonts w:ascii="Arial" w:hAnsi="Arial" w:cs="Arial"/>
          <w:b/>
        </w:rPr>
      </w:pPr>
      <w:r w:rsidRPr="00AB69CD">
        <w:rPr>
          <w:rFonts w:ascii="Arial" w:hAnsi="Arial" w:cs="Arial"/>
          <w:b/>
        </w:rPr>
        <w:t xml:space="preserve">4.- </w:t>
      </w:r>
      <w:r w:rsidR="00290360">
        <w:rPr>
          <w:rFonts w:ascii="Arial" w:hAnsi="Arial" w:cs="Arial"/>
          <w:b/>
        </w:rPr>
        <w:t>¿</w:t>
      </w:r>
      <w:r w:rsidRPr="00AB69CD">
        <w:rPr>
          <w:rFonts w:ascii="Arial" w:hAnsi="Arial" w:cs="Arial"/>
          <w:b/>
        </w:rPr>
        <w:t>Cómo se ve la organización ante el consumidor?</w:t>
      </w:r>
    </w:p>
    <w:p w:rsidR="00294DC6" w:rsidRPr="00294DC6" w:rsidRDefault="00294DC6" w:rsidP="007C678C">
      <w:pPr>
        <w:jc w:val="both"/>
        <w:rPr>
          <w:rFonts w:ascii="Arial" w:hAnsi="Arial" w:cs="Arial"/>
          <w:b/>
        </w:rPr>
      </w:pPr>
      <w:r w:rsidRPr="00294DC6">
        <w:rPr>
          <w:rFonts w:ascii="Arial" w:hAnsi="Arial" w:cs="Arial"/>
        </w:rPr>
        <w:t>Dentro del Manual de Cal</w:t>
      </w:r>
      <w:r>
        <w:rPr>
          <w:rFonts w:ascii="Arial" w:hAnsi="Arial" w:cs="Arial"/>
        </w:rPr>
        <w:t>i</w:t>
      </w:r>
      <w:r w:rsidRPr="00294DC6">
        <w:rPr>
          <w:rFonts w:ascii="Arial" w:hAnsi="Arial" w:cs="Arial"/>
        </w:rPr>
        <w:t xml:space="preserve">dad, se tiene </w:t>
      </w:r>
      <w:r>
        <w:rPr>
          <w:rFonts w:ascii="Arial" w:hAnsi="Arial" w:cs="Arial"/>
        </w:rPr>
        <w:t>i</w:t>
      </w:r>
      <w:r w:rsidRPr="00294DC6">
        <w:rPr>
          <w:rFonts w:ascii="Arial" w:hAnsi="Arial" w:cs="Arial"/>
        </w:rPr>
        <w:t xml:space="preserve">dentificado a los clientes de </w:t>
      </w:r>
      <w:r>
        <w:rPr>
          <w:rFonts w:ascii="Arial" w:hAnsi="Arial" w:cs="Arial"/>
        </w:rPr>
        <w:t>la de</w:t>
      </w:r>
      <w:r w:rsidRPr="00294DC6">
        <w:rPr>
          <w:rFonts w:ascii="Arial" w:hAnsi="Arial" w:cs="Arial"/>
        </w:rPr>
        <w:t>pendencia</w:t>
      </w:r>
      <w:r>
        <w:rPr>
          <w:rFonts w:ascii="Arial" w:hAnsi="Arial" w:cs="Arial"/>
        </w:rPr>
        <w:t xml:space="preserve"> y cómo se les da cumplimiento a sus necesidades. De la misma manera, se realizan evaluaciones de percepción del cliente de los servicios que presta la Secretaría, para conocer cómo nos visualiza éste y qué se puede hacer para mejorar </w:t>
      </w:r>
      <w:r w:rsidR="00290360">
        <w:rPr>
          <w:rFonts w:ascii="Arial" w:hAnsi="Arial" w:cs="Arial"/>
        </w:rPr>
        <w:t>su</w:t>
      </w:r>
      <w:r>
        <w:rPr>
          <w:rFonts w:ascii="Arial" w:hAnsi="Arial" w:cs="Arial"/>
        </w:rPr>
        <w:t xml:space="preserve"> percepción, en caso de que no sea favorable. Finalmente, lo que se busca al tener un sistema de calidad, es atender las demandas del cliente y prestar y servicio de calidad, como lo señala la Política de Calidad: </w:t>
      </w:r>
      <w:r w:rsidRPr="00294DC6">
        <w:rPr>
          <w:rFonts w:ascii="Arial" w:hAnsi="Arial" w:cs="Arial"/>
          <w:i/>
        </w:rPr>
        <w:t>“Impulsar la positiva y correcta gestión de la administración pública estatal en materia de control gubernamental, desarrollo administrativo, participación ciudadana, transparencia y rendición de cuentas, brindando un servicio orientado a mejorar la confianza de los sonorenses en sus instituciones”.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  <w:b/>
        </w:rPr>
        <w:t xml:space="preserve"> </w:t>
      </w:r>
      <w:r w:rsidRPr="00294DC6">
        <w:rPr>
          <w:rFonts w:ascii="Arial" w:hAnsi="Arial" w:cs="Arial"/>
          <w:b/>
        </w:rPr>
        <w:t xml:space="preserve"> </w:t>
      </w:r>
    </w:p>
    <w:p w:rsidR="00D474B4" w:rsidRPr="00BC294F" w:rsidRDefault="00AB69CD" w:rsidP="00D474B4">
      <w:pPr>
        <w:jc w:val="both"/>
        <w:rPr>
          <w:rFonts w:ascii="Arial" w:hAnsi="Arial" w:cs="Arial"/>
        </w:rPr>
      </w:pPr>
      <w:r w:rsidRPr="00AB69CD">
        <w:rPr>
          <w:rFonts w:ascii="Arial" w:hAnsi="Arial" w:cs="Arial"/>
          <w:b/>
        </w:rPr>
        <w:t>5. Cuenta con alguna certificación diferente a ISO?</w:t>
      </w:r>
      <w:r>
        <w:rPr>
          <w:rFonts w:ascii="Arial" w:hAnsi="Arial" w:cs="Arial"/>
        </w:rPr>
        <w:t xml:space="preserve"> SI, </w:t>
      </w:r>
      <w:r w:rsidRPr="00AB69CD">
        <w:rPr>
          <w:rFonts w:ascii="Arial" w:hAnsi="Arial" w:cs="Arial"/>
          <w:b/>
        </w:rPr>
        <w:t>¿Cuál?</w:t>
      </w:r>
      <w:r w:rsidR="00D474B4">
        <w:rPr>
          <w:rFonts w:ascii="Arial" w:hAnsi="Arial" w:cs="Arial"/>
          <w:b/>
        </w:rPr>
        <w:t xml:space="preserve"> </w:t>
      </w:r>
      <w:r w:rsidR="00D474B4">
        <w:rPr>
          <w:rFonts w:ascii="Arial" w:hAnsi="Arial" w:cs="Arial"/>
        </w:rPr>
        <w:t xml:space="preserve">Certificado en la Norma </w:t>
      </w:r>
      <w:r w:rsidR="00D474B4" w:rsidRPr="00BC294F">
        <w:rPr>
          <w:rFonts w:ascii="Arial" w:hAnsi="Arial" w:cs="Arial"/>
        </w:rPr>
        <w:t xml:space="preserve">NMX-R-025-SCFI-2015 </w:t>
      </w:r>
      <w:r w:rsidR="00D474B4">
        <w:rPr>
          <w:rFonts w:ascii="Arial" w:hAnsi="Arial" w:cs="Arial"/>
        </w:rPr>
        <w:t>e</w:t>
      </w:r>
      <w:r w:rsidR="00D474B4" w:rsidRPr="00BC294F">
        <w:rPr>
          <w:rFonts w:ascii="Arial" w:hAnsi="Arial" w:cs="Arial"/>
        </w:rPr>
        <w:t xml:space="preserve">n Igualdad Laboral </w:t>
      </w:r>
      <w:r w:rsidR="00D474B4">
        <w:rPr>
          <w:rFonts w:ascii="Arial" w:hAnsi="Arial" w:cs="Arial"/>
        </w:rPr>
        <w:t>y</w:t>
      </w:r>
      <w:r w:rsidR="00D474B4" w:rsidRPr="00BC294F">
        <w:rPr>
          <w:rFonts w:ascii="Arial" w:hAnsi="Arial" w:cs="Arial"/>
        </w:rPr>
        <w:t xml:space="preserve"> No Discriminación.</w:t>
      </w:r>
    </w:p>
    <w:p w:rsidR="00032739" w:rsidRPr="00BC294F" w:rsidRDefault="00AB69CD" w:rsidP="00032739">
      <w:pPr>
        <w:rPr>
          <w:rFonts w:ascii="Arial" w:eastAsiaTheme="minorEastAsia" w:hAnsi="Arial" w:cs="Arial"/>
          <w:i/>
          <w:iCs/>
          <w:color w:val="7F7F7F"/>
          <w:kern w:val="24"/>
          <w:lang w:val="en-US" w:eastAsia="es-MX"/>
        </w:rPr>
      </w:pPr>
      <w:r>
        <w:rPr>
          <w:rFonts w:ascii="Arial" w:hAnsi="Arial" w:cs="Arial"/>
          <w:b/>
        </w:rPr>
        <w:t>6</w:t>
      </w:r>
      <w:r w:rsidR="00032739" w:rsidRPr="00BC294F">
        <w:rPr>
          <w:rFonts w:ascii="Arial" w:hAnsi="Arial" w:cs="Arial"/>
          <w:b/>
        </w:rPr>
        <w:t>.- ¿Qué ventajas identifica en la organización desde que tienen el certificado ISO?</w:t>
      </w:r>
      <w:r w:rsidR="00032739" w:rsidRPr="00BC294F">
        <w:rPr>
          <w:rFonts w:ascii="Arial" w:eastAsiaTheme="minorEastAsia" w:hAnsi="Arial" w:cs="Arial"/>
          <w:i/>
          <w:iCs/>
          <w:color w:val="7F7F7F"/>
          <w:kern w:val="24"/>
          <w:lang w:val="en-US" w:eastAsia="es-MX"/>
        </w:rPr>
        <w:t xml:space="preserve"> </w:t>
      </w:r>
    </w:p>
    <w:p w:rsidR="00032739" w:rsidRPr="00BC294F" w:rsidRDefault="00032739" w:rsidP="00D474B4">
      <w:pPr>
        <w:jc w:val="both"/>
        <w:rPr>
          <w:rFonts w:ascii="Arial" w:hAnsi="Arial" w:cs="Arial"/>
        </w:rPr>
      </w:pPr>
      <w:r w:rsidRPr="00AB69CD">
        <w:rPr>
          <w:rFonts w:ascii="Arial" w:hAnsi="Arial" w:cs="Arial"/>
        </w:rPr>
        <w:t xml:space="preserve">• Proporciona elementos para que la </w:t>
      </w:r>
      <w:r w:rsidR="00AB69CD">
        <w:rPr>
          <w:rFonts w:ascii="Arial" w:hAnsi="Arial" w:cs="Arial"/>
        </w:rPr>
        <w:t>Dependencia</w:t>
      </w:r>
      <w:r w:rsidRPr="00AB69CD">
        <w:rPr>
          <w:rFonts w:ascii="Arial" w:hAnsi="Arial" w:cs="Arial"/>
        </w:rPr>
        <w:t xml:space="preserve"> alcance y mantenga </w:t>
      </w:r>
      <w:r w:rsidR="00D474B4" w:rsidRPr="00AB69CD">
        <w:rPr>
          <w:rFonts w:ascii="Arial" w:hAnsi="Arial" w:cs="Arial"/>
        </w:rPr>
        <w:t>mayores niveles</w:t>
      </w:r>
      <w:r w:rsidRPr="00AB69CD">
        <w:rPr>
          <w:rFonts w:ascii="Arial" w:hAnsi="Arial" w:cs="Arial"/>
        </w:rPr>
        <w:t xml:space="preserve"> de calidad</w:t>
      </w:r>
      <w:r w:rsidR="00D474B4">
        <w:rPr>
          <w:rFonts w:ascii="Arial" w:hAnsi="Arial" w:cs="Arial"/>
        </w:rPr>
        <w:t xml:space="preserve"> en los productos y</w:t>
      </w:r>
      <w:r w:rsidRPr="00AB69CD">
        <w:rPr>
          <w:rFonts w:ascii="Arial" w:hAnsi="Arial" w:cs="Arial"/>
        </w:rPr>
        <w:t xml:space="preserve"> servicios que presta</w:t>
      </w:r>
      <w:r w:rsidR="00D474B4">
        <w:rPr>
          <w:rFonts w:ascii="Arial" w:hAnsi="Arial" w:cs="Arial"/>
        </w:rPr>
        <w:t xml:space="preserve"> al ciudadano</w:t>
      </w:r>
      <w:r w:rsidR="008066BD">
        <w:rPr>
          <w:rFonts w:ascii="Arial" w:hAnsi="Arial" w:cs="Arial"/>
        </w:rPr>
        <w:t>.</w:t>
      </w:r>
    </w:p>
    <w:p w:rsidR="00032739" w:rsidRPr="00BC294F" w:rsidRDefault="00032739" w:rsidP="00D474B4">
      <w:pPr>
        <w:jc w:val="both"/>
        <w:rPr>
          <w:rFonts w:ascii="Arial" w:hAnsi="Arial" w:cs="Arial"/>
        </w:rPr>
      </w:pPr>
      <w:r w:rsidRPr="00AB69CD">
        <w:rPr>
          <w:rFonts w:ascii="Arial" w:hAnsi="Arial" w:cs="Arial"/>
        </w:rPr>
        <w:t xml:space="preserve">• Ayuda a satisfacer las necesidades de los clientes alcanzando niveles </w:t>
      </w:r>
      <w:r w:rsidR="00D474B4">
        <w:rPr>
          <w:rFonts w:ascii="Arial" w:hAnsi="Arial" w:cs="Arial"/>
        </w:rPr>
        <w:t>altos de satisfacción</w:t>
      </w:r>
      <w:r w:rsidR="008066BD">
        <w:rPr>
          <w:rFonts w:ascii="Arial" w:hAnsi="Arial" w:cs="Arial"/>
        </w:rPr>
        <w:t>.</w:t>
      </w:r>
    </w:p>
    <w:p w:rsidR="00032739" w:rsidRPr="00BC294F" w:rsidRDefault="00032739" w:rsidP="00D474B4">
      <w:pPr>
        <w:jc w:val="both"/>
        <w:rPr>
          <w:rFonts w:ascii="Arial" w:hAnsi="Arial" w:cs="Arial"/>
        </w:rPr>
      </w:pPr>
      <w:r w:rsidRPr="00AB69CD">
        <w:rPr>
          <w:rFonts w:ascii="Arial" w:hAnsi="Arial" w:cs="Arial"/>
        </w:rPr>
        <w:t xml:space="preserve">• Permite reducir </w:t>
      </w:r>
      <w:r w:rsidR="00D474B4">
        <w:rPr>
          <w:rFonts w:ascii="Arial" w:hAnsi="Arial" w:cs="Arial"/>
        </w:rPr>
        <w:t xml:space="preserve">costos </w:t>
      </w:r>
      <w:r w:rsidRPr="00AB69CD">
        <w:rPr>
          <w:rFonts w:ascii="Arial" w:hAnsi="Arial" w:cs="Arial"/>
        </w:rPr>
        <w:t>y aumentar los niveles de productividad</w:t>
      </w:r>
      <w:r w:rsidR="008066BD">
        <w:rPr>
          <w:rFonts w:ascii="Arial" w:hAnsi="Arial" w:cs="Arial"/>
        </w:rPr>
        <w:t>.</w:t>
      </w:r>
    </w:p>
    <w:p w:rsidR="00032739" w:rsidRPr="00BC294F" w:rsidRDefault="00032739" w:rsidP="00D474B4">
      <w:pPr>
        <w:jc w:val="both"/>
        <w:rPr>
          <w:rFonts w:ascii="Arial" w:hAnsi="Arial" w:cs="Arial"/>
        </w:rPr>
      </w:pPr>
      <w:r w:rsidRPr="00AB69CD">
        <w:rPr>
          <w:rFonts w:ascii="Arial" w:hAnsi="Arial" w:cs="Arial"/>
        </w:rPr>
        <w:t xml:space="preserve">• Mejora </w:t>
      </w:r>
      <w:r w:rsidR="00D474B4">
        <w:rPr>
          <w:rFonts w:ascii="Arial" w:hAnsi="Arial" w:cs="Arial"/>
        </w:rPr>
        <w:t xml:space="preserve">y simplifica </w:t>
      </w:r>
      <w:r w:rsidRPr="00AB69CD">
        <w:rPr>
          <w:rFonts w:ascii="Arial" w:hAnsi="Arial" w:cs="Arial"/>
        </w:rPr>
        <w:t xml:space="preserve">la gestión de </w:t>
      </w:r>
      <w:r w:rsidR="00D474B4">
        <w:rPr>
          <w:rFonts w:ascii="Arial" w:hAnsi="Arial" w:cs="Arial"/>
        </w:rPr>
        <w:t>procesos</w:t>
      </w:r>
      <w:r w:rsidR="008066BD">
        <w:rPr>
          <w:rFonts w:ascii="Arial" w:hAnsi="Arial" w:cs="Arial"/>
        </w:rPr>
        <w:t>.</w:t>
      </w:r>
    </w:p>
    <w:p w:rsidR="00032739" w:rsidRPr="00BC294F" w:rsidRDefault="00032739" w:rsidP="00D474B4">
      <w:pPr>
        <w:jc w:val="both"/>
        <w:rPr>
          <w:rFonts w:ascii="Arial" w:hAnsi="Arial" w:cs="Arial"/>
        </w:rPr>
      </w:pPr>
      <w:r w:rsidRPr="00AB69CD">
        <w:rPr>
          <w:rFonts w:ascii="Arial" w:hAnsi="Arial" w:cs="Arial"/>
        </w:rPr>
        <w:t>• El personal conoce sus funciones</w:t>
      </w:r>
      <w:r w:rsidR="00D474B4">
        <w:rPr>
          <w:rFonts w:ascii="Arial" w:hAnsi="Arial" w:cs="Arial"/>
        </w:rPr>
        <w:t>, su contribución</w:t>
      </w:r>
      <w:r w:rsidRPr="00AB69CD">
        <w:rPr>
          <w:rFonts w:ascii="Arial" w:hAnsi="Arial" w:cs="Arial"/>
        </w:rPr>
        <w:t xml:space="preserve"> y lo que se espera de </w:t>
      </w:r>
      <w:r w:rsidR="00D474B4">
        <w:rPr>
          <w:rFonts w:ascii="Arial" w:hAnsi="Arial" w:cs="Arial"/>
        </w:rPr>
        <w:t>él</w:t>
      </w:r>
      <w:r w:rsidR="008066BD">
        <w:rPr>
          <w:rFonts w:ascii="Arial" w:hAnsi="Arial" w:cs="Arial"/>
        </w:rPr>
        <w:t>.</w:t>
      </w:r>
    </w:p>
    <w:p w:rsidR="00032739" w:rsidRPr="00AB69CD" w:rsidRDefault="00032739" w:rsidP="00D474B4">
      <w:pPr>
        <w:jc w:val="both"/>
        <w:rPr>
          <w:rFonts w:ascii="Arial" w:hAnsi="Arial" w:cs="Arial"/>
        </w:rPr>
      </w:pPr>
      <w:r w:rsidRPr="00AB69CD">
        <w:rPr>
          <w:rFonts w:ascii="Arial" w:hAnsi="Arial" w:cs="Arial"/>
        </w:rPr>
        <w:t>• Se trabaja baj</w:t>
      </w:r>
      <w:r w:rsidR="00D474B4">
        <w:rPr>
          <w:rFonts w:ascii="Arial" w:hAnsi="Arial" w:cs="Arial"/>
        </w:rPr>
        <w:t>o un esquema de mejora continua</w:t>
      </w:r>
      <w:r w:rsidR="008066BD">
        <w:rPr>
          <w:rFonts w:ascii="Arial" w:hAnsi="Arial" w:cs="Arial"/>
        </w:rPr>
        <w:t>.</w:t>
      </w:r>
    </w:p>
    <w:p w:rsidR="00032739" w:rsidRPr="00AB69CD" w:rsidRDefault="00032739" w:rsidP="00D474B4">
      <w:pPr>
        <w:jc w:val="both"/>
        <w:rPr>
          <w:rFonts w:ascii="Arial" w:hAnsi="Arial" w:cs="Arial"/>
        </w:rPr>
      </w:pPr>
      <w:r w:rsidRPr="00AB69CD">
        <w:rPr>
          <w:rFonts w:ascii="Arial" w:hAnsi="Arial" w:cs="Arial"/>
        </w:rPr>
        <w:t xml:space="preserve">• Reduce retrabajos o incidencias en la </w:t>
      </w:r>
      <w:r w:rsidR="00D474B4">
        <w:rPr>
          <w:rFonts w:ascii="Arial" w:hAnsi="Arial" w:cs="Arial"/>
        </w:rPr>
        <w:t>prestación del servicio</w:t>
      </w:r>
      <w:r w:rsidR="008066BD">
        <w:rPr>
          <w:rFonts w:ascii="Arial" w:hAnsi="Arial" w:cs="Arial"/>
        </w:rPr>
        <w:t>.</w:t>
      </w:r>
    </w:p>
    <w:p w:rsidR="00032739" w:rsidRPr="00AB69CD" w:rsidRDefault="00032739" w:rsidP="00D474B4">
      <w:pPr>
        <w:jc w:val="both"/>
        <w:rPr>
          <w:rFonts w:ascii="Arial" w:hAnsi="Arial" w:cs="Arial"/>
        </w:rPr>
      </w:pPr>
      <w:r w:rsidRPr="00AB69CD">
        <w:rPr>
          <w:rFonts w:ascii="Arial" w:hAnsi="Arial" w:cs="Arial"/>
        </w:rPr>
        <w:lastRenderedPageBreak/>
        <w:t>• Implementa procesos de mejora continua</w:t>
      </w:r>
      <w:r w:rsidR="008066BD">
        <w:rPr>
          <w:rFonts w:ascii="Arial" w:hAnsi="Arial" w:cs="Arial"/>
        </w:rPr>
        <w:t>.</w:t>
      </w:r>
    </w:p>
    <w:p w:rsidR="00032739" w:rsidRPr="00AB69CD" w:rsidRDefault="00032739" w:rsidP="00D474B4">
      <w:pPr>
        <w:jc w:val="both"/>
        <w:rPr>
          <w:rFonts w:ascii="Arial" w:hAnsi="Arial" w:cs="Arial"/>
        </w:rPr>
      </w:pPr>
      <w:r w:rsidRPr="00AB69CD">
        <w:rPr>
          <w:rFonts w:ascii="Arial" w:hAnsi="Arial" w:cs="Arial"/>
        </w:rPr>
        <w:t xml:space="preserve">• </w:t>
      </w:r>
      <w:r w:rsidR="00D474B4">
        <w:rPr>
          <w:rFonts w:ascii="Arial" w:hAnsi="Arial" w:cs="Arial"/>
        </w:rPr>
        <w:t xml:space="preserve">Se tiene </w:t>
      </w:r>
      <w:r w:rsidRPr="00AB69CD">
        <w:rPr>
          <w:rFonts w:ascii="Arial" w:hAnsi="Arial" w:cs="Arial"/>
        </w:rPr>
        <w:t>un m</w:t>
      </w:r>
      <w:r w:rsidR="00D474B4">
        <w:rPr>
          <w:rFonts w:ascii="Arial" w:hAnsi="Arial" w:cs="Arial"/>
        </w:rPr>
        <w:t>ejor acceso a cliente</w:t>
      </w:r>
      <w:r w:rsidR="008066BD">
        <w:rPr>
          <w:rFonts w:ascii="Arial" w:hAnsi="Arial" w:cs="Arial"/>
        </w:rPr>
        <w:t>.</w:t>
      </w:r>
    </w:p>
    <w:p w:rsidR="00032739" w:rsidRPr="00AB69CD" w:rsidRDefault="00032739" w:rsidP="00D474B4">
      <w:pPr>
        <w:jc w:val="both"/>
        <w:rPr>
          <w:rFonts w:ascii="Arial" w:hAnsi="Arial" w:cs="Arial"/>
        </w:rPr>
      </w:pPr>
      <w:r w:rsidRPr="00AB69CD">
        <w:rPr>
          <w:rFonts w:ascii="Arial" w:hAnsi="Arial" w:cs="Arial"/>
        </w:rPr>
        <w:t xml:space="preserve">• </w:t>
      </w:r>
      <w:r w:rsidR="008066BD">
        <w:rPr>
          <w:rFonts w:ascii="Arial" w:hAnsi="Arial" w:cs="Arial"/>
        </w:rPr>
        <w:t>Se a</w:t>
      </w:r>
      <w:r w:rsidRPr="00AB69CD">
        <w:rPr>
          <w:rFonts w:ascii="Arial" w:hAnsi="Arial" w:cs="Arial"/>
        </w:rPr>
        <w:t>borda</w:t>
      </w:r>
      <w:r w:rsidR="008066BD">
        <w:rPr>
          <w:rFonts w:ascii="Arial" w:hAnsi="Arial" w:cs="Arial"/>
        </w:rPr>
        <w:t>n</w:t>
      </w:r>
      <w:r w:rsidR="00D474B4">
        <w:rPr>
          <w:rFonts w:ascii="Arial" w:hAnsi="Arial" w:cs="Arial"/>
        </w:rPr>
        <w:t xml:space="preserve"> y atiende</w:t>
      </w:r>
      <w:r w:rsidR="008066BD">
        <w:rPr>
          <w:rFonts w:ascii="Arial" w:hAnsi="Arial" w:cs="Arial"/>
        </w:rPr>
        <w:t>n</w:t>
      </w:r>
      <w:r w:rsidR="00D474B4">
        <w:rPr>
          <w:rFonts w:ascii="Arial" w:hAnsi="Arial" w:cs="Arial"/>
        </w:rPr>
        <w:t xml:space="preserve"> los</w:t>
      </w:r>
      <w:r w:rsidRPr="00AB69CD">
        <w:rPr>
          <w:rFonts w:ascii="Arial" w:hAnsi="Arial" w:cs="Arial"/>
        </w:rPr>
        <w:t xml:space="preserve"> </w:t>
      </w:r>
      <w:r w:rsidR="008066BD">
        <w:rPr>
          <w:rFonts w:ascii="Arial" w:hAnsi="Arial" w:cs="Arial"/>
        </w:rPr>
        <w:t>riesgos.</w:t>
      </w:r>
    </w:p>
    <w:p w:rsidR="00032739" w:rsidRDefault="00032739" w:rsidP="00D474B4">
      <w:pPr>
        <w:jc w:val="both"/>
        <w:rPr>
          <w:rFonts w:ascii="Arial" w:hAnsi="Arial" w:cs="Arial"/>
        </w:rPr>
      </w:pPr>
      <w:r w:rsidRPr="00AB69CD">
        <w:rPr>
          <w:rFonts w:ascii="Arial" w:hAnsi="Arial" w:cs="Arial"/>
        </w:rPr>
        <w:t xml:space="preserve">• </w:t>
      </w:r>
      <w:r w:rsidR="00D474B4">
        <w:rPr>
          <w:rFonts w:ascii="Arial" w:hAnsi="Arial" w:cs="Arial"/>
        </w:rPr>
        <w:t>Se tiene la c</w:t>
      </w:r>
      <w:r w:rsidRPr="00AB69CD">
        <w:rPr>
          <w:rFonts w:ascii="Arial" w:hAnsi="Arial" w:cs="Arial"/>
        </w:rPr>
        <w:t>apacidad de demostrar la conformidad de los productos</w:t>
      </w:r>
      <w:r w:rsidR="00D474B4">
        <w:rPr>
          <w:rFonts w:ascii="Arial" w:hAnsi="Arial" w:cs="Arial"/>
        </w:rPr>
        <w:t xml:space="preserve"> y </w:t>
      </w:r>
      <w:r w:rsidRPr="00AB69CD">
        <w:rPr>
          <w:rFonts w:ascii="Arial" w:hAnsi="Arial" w:cs="Arial"/>
        </w:rPr>
        <w:t xml:space="preserve">servicios </w:t>
      </w:r>
      <w:r w:rsidR="00D474B4">
        <w:rPr>
          <w:rFonts w:ascii="Arial" w:hAnsi="Arial" w:cs="Arial"/>
        </w:rPr>
        <w:t xml:space="preserve">que presta la Secretaría de la Contraloría General, </w:t>
      </w:r>
      <w:r w:rsidRPr="00AB69CD">
        <w:rPr>
          <w:rFonts w:ascii="Arial" w:hAnsi="Arial" w:cs="Arial"/>
        </w:rPr>
        <w:t>con los requisitos del Sistema de Gestión de Calidad</w:t>
      </w:r>
      <w:r w:rsidR="008066BD">
        <w:rPr>
          <w:rFonts w:ascii="Arial" w:hAnsi="Arial" w:cs="Arial"/>
        </w:rPr>
        <w:t xml:space="preserve"> en cumplimiento de la Norma ISO.</w:t>
      </w:r>
    </w:p>
    <w:p w:rsidR="00D474B4" w:rsidRDefault="00D474B4" w:rsidP="00D474B4">
      <w:pPr>
        <w:jc w:val="both"/>
        <w:rPr>
          <w:rFonts w:ascii="Arial" w:hAnsi="Arial" w:cs="Arial"/>
        </w:rPr>
      </w:pPr>
      <w:r w:rsidRPr="00AB69CD">
        <w:rPr>
          <w:rFonts w:ascii="Arial" w:hAnsi="Arial" w:cs="Arial"/>
        </w:rPr>
        <w:t xml:space="preserve">• </w:t>
      </w:r>
      <w:r>
        <w:rPr>
          <w:rFonts w:ascii="Arial" w:hAnsi="Arial" w:cs="Arial"/>
        </w:rPr>
        <w:t>Se identifican los problemas, tanto reales como potenciales y se implementan acciones para eliminarse o evitar su recurrencia</w:t>
      </w:r>
      <w:r w:rsidR="008066BD">
        <w:rPr>
          <w:rFonts w:ascii="Arial" w:hAnsi="Arial" w:cs="Arial"/>
        </w:rPr>
        <w:t>.</w:t>
      </w:r>
    </w:p>
    <w:p w:rsidR="00D474B4" w:rsidRDefault="00D474B4" w:rsidP="00D474B4">
      <w:pPr>
        <w:jc w:val="both"/>
        <w:rPr>
          <w:rFonts w:ascii="Arial" w:hAnsi="Arial" w:cs="Arial"/>
        </w:rPr>
      </w:pPr>
      <w:r w:rsidRPr="00AB69CD">
        <w:rPr>
          <w:rFonts w:ascii="Arial" w:hAnsi="Arial" w:cs="Arial"/>
        </w:rPr>
        <w:t xml:space="preserve">• </w:t>
      </w:r>
      <w:r>
        <w:rPr>
          <w:rFonts w:ascii="Arial" w:hAnsi="Arial" w:cs="Arial"/>
        </w:rPr>
        <w:t xml:space="preserve">Se </w:t>
      </w:r>
      <w:r w:rsidR="008066BD">
        <w:rPr>
          <w:rFonts w:ascii="Arial" w:hAnsi="Arial" w:cs="Arial"/>
        </w:rPr>
        <w:t>cuenta</w:t>
      </w:r>
      <w:r>
        <w:rPr>
          <w:rFonts w:ascii="Arial" w:hAnsi="Arial" w:cs="Arial"/>
        </w:rPr>
        <w:t xml:space="preserve"> </w:t>
      </w:r>
      <w:r w:rsidR="00294DC6">
        <w:rPr>
          <w:rFonts w:ascii="Arial" w:hAnsi="Arial" w:cs="Arial"/>
        </w:rPr>
        <w:t xml:space="preserve">con </w:t>
      </w:r>
      <w:r>
        <w:rPr>
          <w:rFonts w:ascii="Arial" w:hAnsi="Arial" w:cs="Arial"/>
        </w:rPr>
        <w:t>información que sirve para la toma de decisiones</w:t>
      </w:r>
      <w:r w:rsidR="008066BD">
        <w:rPr>
          <w:rFonts w:ascii="Arial" w:hAnsi="Arial" w:cs="Arial"/>
        </w:rPr>
        <w:t>.</w:t>
      </w:r>
    </w:p>
    <w:p w:rsidR="008066BD" w:rsidRDefault="00D474B4" w:rsidP="00D474B4">
      <w:pPr>
        <w:jc w:val="both"/>
        <w:rPr>
          <w:rFonts w:ascii="Arial" w:hAnsi="Arial" w:cs="Arial"/>
        </w:rPr>
      </w:pPr>
      <w:r w:rsidRPr="00AB69CD">
        <w:rPr>
          <w:rFonts w:ascii="Arial" w:hAnsi="Arial" w:cs="Arial"/>
        </w:rPr>
        <w:t xml:space="preserve">• </w:t>
      </w:r>
      <w:r>
        <w:rPr>
          <w:rFonts w:ascii="Arial" w:hAnsi="Arial" w:cs="Arial"/>
        </w:rPr>
        <w:t>Los procesos son revisados de manera sistemática y se da seguimiento a los resultados</w:t>
      </w:r>
      <w:r w:rsidR="008066BD">
        <w:rPr>
          <w:rFonts w:ascii="Arial" w:hAnsi="Arial" w:cs="Arial"/>
        </w:rPr>
        <w:t xml:space="preserve"> de esa revisión.</w:t>
      </w:r>
    </w:p>
    <w:p w:rsidR="008066BD" w:rsidRDefault="008066BD" w:rsidP="008066BD">
      <w:pPr>
        <w:jc w:val="both"/>
        <w:rPr>
          <w:rFonts w:ascii="Arial" w:hAnsi="Arial" w:cs="Arial"/>
        </w:rPr>
      </w:pPr>
      <w:r w:rsidRPr="00AB69CD">
        <w:rPr>
          <w:rFonts w:ascii="Arial" w:hAnsi="Arial" w:cs="Arial"/>
        </w:rPr>
        <w:t xml:space="preserve">• </w:t>
      </w:r>
      <w:r>
        <w:rPr>
          <w:rFonts w:ascii="Arial" w:hAnsi="Arial" w:cs="Arial"/>
        </w:rPr>
        <w:t>Se cuenta con un eq</w:t>
      </w:r>
      <w:r w:rsidR="00294DC6">
        <w:rPr>
          <w:rFonts w:ascii="Arial" w:hAnsi="Arial" w:cs="Arial"/>
        </w:rPr>
        <w:t>uipo auditor en la dependencia.</w:t>
      </w:r>
    </w:p>
    <w:p w:rsidR="00290360" w:rsidRPr="00AB69CD" w:rsidRDefault="00290360" w:rsidP="008066BD">
      <w:pPr>
        <w:jc w:val="both"/>
        <w:rPr>
          <w:rFonts w:ascii="Arial" w:hAnsi="Arial" w:cs="Arial"/>
        </w:rPr>
      </w:pPr>
      <w:r w:rsidRPr="00AB69CD">
        <w:rPr>
          <w:rFonts w:ascii="Arial" w:hAnsi="Arial" w:cs="Arial"/>
        </w:rPr>
        <w:t xml:space="preserve">• </w:t>
      </w:r>
      <w:r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>identifican las fallas en la elaboración del producto o la prestación del servicio lo que permite buscar acciones concretas para eliminar tales fallas o evitar su recurrencia.</w:t>
      </w:r>
    </w:p>
    <w:p w:rsidR="008066BD" w:rsidRPr="00AB69CD" w:rsidRDefault="008066BD" w:rsidP="008066BD">
      <w:pPr>
        <w:jc w:val="both"/>
        <w:rPr>
          <w:rFonts w:ascii="Arial" w:hAnsi="Arial" w:cs="Arial"/>
        </w:rPr>
      </w:pPr>
    </w:p>
    <w:p w:rsidR="00D474B4" w:rsidRPr="00AB69CD" w:rsidRDefault="00D474B4" w:rsidP="00D474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bookmarkStart w:id="0" w:name="_GoBack"/>
      <w:bookmarkEnd w:id="0"/>
    </w:p>
    <w:p w:rsidR="00D474B4" w:rsidRDefault="00D474B4" w:rsidP="00D474B4">
      <w:pPr>
        <w:jc w:val="both"/>
        <w:rPr>
          <w:rFonts w:ascii="Arial" w:hAnsi="Arial" w:cs="Arial"/>
        </w:rPr>
      </w:pPr>
    </w:p>
    <w:p w:rsidR="00D474B4" w:rsidRPr="00AB69CD" w:rsidRDefault="00D474B4" w:rsidP="00D474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474B4" w:rsidRPr="00AB69CD" w:rsidRDefault="00D474B4" w:rsidP="00D474B4">
      <w:pPr>
        <w:jc w:val="both"/>
        <w:rPr>
          <w:rFonts w:ascii="Arial" w:hAnsi="Arial" w:cs="Arial"/>
        </w:rPr>
      </w:pPr>
    </w:p>
    <w:p w:rsidR="00D474B4" w:rsidRPr="00D474B4" w:rsidRDefault="00D474B4" w:rsidP="00D474B4">
      <w:pPr>
        <w:jc w:val="both"/>
        <w:rPr>
          <w:rFonts w:ascii="Arial" w:hAnsi="Arial" w:cs="Arial"/>
        </w:rPr>
      </w:pPr>
    </w:p>
    <w:p w:rsidR="00F633DE" w:rsidRPr="00BC294F" w:rsidRDefault="00F633DE" w:rsidP="00F633DE">
      <w:pPr>
        <w:jc w:val="both"/>
        <w:rPr>
          <w:rFonts w:ascii="Arial" w:hAnsi="Arial" w:cs="Arial"/>
        </w:rPr>
      </w:pPr>
    </w:p>
    <w:sectPr w:rsidR="00F633DE" w:rsidRPr="00BC294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C3252"/>
    <w:multiLevelType w:val="hybridMultilevel"/>
    <w:tmpl w:val="7CC06E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3DE"/>
    <w:rsid w:val="00032739"/>
    <w:rsid w:val="00076C07"/>
    <w:rsid w:val="00290360"/>
    <w:rsid w:val="00294DC6"/>
    <w:rsid w:val="00726F6F"/>
    <w:rsid w:val="007972BC"/>
    <w:rsid w:val="007C678C"/>
    <w:rsid w:val="008066BD"/>
    <w:rsid w:val="00AB69CD"/>
    <w:rsid w:val="00BC294F"/>
    <w:rsid w:val="00CA2F17"/>
    <w:rsid w:val="00D474B4"/>
    <w:rsid w:val="00F6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CE1ED7-A47E-4D41-91DD-5496FCCBF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32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rrafodelista">
    <w:name w:val="List Paragraph"/>
    <w:basedOn w:val="Normal"/>
    <w:uiPriority w:val="34"/>
    <w:qFormat/>
    <w:rsid w:val="00D474B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903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903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3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G. Lopez Galindo</dc:creator>
  <cp:keywords/>
  <dc:description/>
  <cp:lastModifiedBy>Cynthia Ivette Castillo Váldez</cp:lastModifiedBy>
  <cp:revision>2</cp:revision>
  <cp:lastPrinted>2022-02-16T19:54:00Z</cp:lastPrinted>
  <dcterms:created xsi:type="dcterms:W3CDTF">2022-02-16T19:56:00Z</dcterms:created>
  <dcterms:modified xsi:type="dcterms:W3CDTF">2022-02-16T19:56:00Z</dcterms:modified>
</cp:coreProperties>
</file>